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57F" w:rsidRPr="00E542CA" w:rsidRDefault="00B911EB" w:rsidP="009B5BED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r w:rsidRPr="00E542CA">
        <w:rPr>
          <w:rFonts w:ascii="Arial" w:hAnsi="Arial" w:cs="Arial"/>
          <w:b/>
          <w:sz w:val="22"/>
          <w:szCs w:val="22"/>
        </w:rPr>
        <w:t xml:space="preserve">Załącznik </w:t>
      </w:r>
      <w:r w:rsidR="00A324A5" w:rsidRPr="00E542CA">
        <w:rPr>
          <w:rFonts w:ascii="Arial" w:hAnsi="Arial" w:cs="Arial"/>
          <w:b/>
          <w:sz w:val="22"/>
          <w:szCs w:val="22"/>
        </w:rPr>
        <w:t>n</w:t>
      </w:r>
      <w:r w:rsidRPr="00E542CA">
        <w:rPr>
          <w:rFonts w:ascii="Arial" w:hAnsi="Arial" w:cs="Arial"/>
          <w:b/>
          <w:sz w:val="22"/>
          <w:szCs w:val="22"/>
        </w:rPr>
        <w:t>r 4</w:t>
      </w:r>
      <w:r w:rsidR="00EB757F" w:rsidRPr="00E542CA">
        <w:rPr>
          <w:rFonts w:ascii="Arial" w:hAnsi="Arial" w:cs="Arial"/>
          <w:b/>
          <w:sz w:val="22"/>
          <w:szCs w:val="22"/>
        </w:rPr>
        <w:t xml:space="preserve"> do Zasad ogólnych</w:t>
      </w:r>
    </w:p>
    <w:p w:rsidR="00EB757F" w:rsidRPr="00E542CA" w:rsidRDefault="00EB757F" w:rsidP="00E9740A">
      <w:pPr>
        <w:pStyle w:val="Tekstpodstawowy"/>
        <w:spacing w:line="360" w:lineRule="auto"/>
        <w:jc w:val="center"/>
        <w:rPr>
          <w:b/>
          <w:bCs/>
          <w:sz w:val="22"/>
        </w:rPr>
      </w:pPr>
    </w:p>
    <w:p w:rsidR="00EB757F" w:rsidRPr="00E542CA" w:rsidRDefault="00EB757F" w:rsidP="00E9740A">
      <w:pPr>
        <w:pStyle w:val="Tekstpodstawowy"/>
        <w:spacing w:line="360" w:lineRule="auto"/>
        <w:jc w:val="center"/>
        <w:rPr>
          <w:b/>
          <w:bCs/>
          <w:sz w:val="22"/>
        </w:rPr>
      </w:pPr>
    </w:p>
    <w:p w:rsidR="00EB757F" w:rsidRPr="00E542CA" w:rsidRDefault="00EB757F" w:rsidP="00E9740A">
      <w:pPr>
        <w:pStyle w:val="Tekstpodstawowy"/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E542CA">
        <w:rPr>
          <w:rFonts w:ascii="Arial" w:hAnsi="Arial" w:cs="Arial"/>
          <w:b/>
          <w:bCs/>
          <w:sz w:val="22"/>
        </w:rPr>
        <w:t xml:space="preserve">FORMULARZ PRZEGLĄDU JAKOŚCI </w:t>
      </w:r>
      <w:r w:rsidR="00BF209A" w:rsidRPr="00E542CA">
        <w:rPr>
          <w:rFonts w:ascii="Arial" w:hAnsi="Arial" w:cs="Arial"/>
          <w:b/>
          <w:bCs/>
          <w:sz w:val="22"/>
        </w:rPr>
        <w:t xml:space="preserve">AKT ZADANIA </w:t>
      </w:r>
      <w:r w:rsidR="00F54F51" w:rsidRPr="00E542CA">
        <w:rPr>
          <w:rFonts w:ascii="Arial" w:hAnsi="Arial" w:cs="Arial"/>
          <w:b/>
          <w:bCs/>
          <w:sz w:val="22"/>
        </w:rPr>
        <w:t>ZAPEWNIAJĄCEGO</w:t>
      </w:r>
    </w:p>
    <w:p w:rsidR="00EB757F" w:rsidRPr="00E542CA" w:rsidRDefault="00EB757F" w:rsidP="00E9740A">
      <w:pPr>
        <w:pStyle w:val="Tekstpodstawowy"/>
        <w:spacing w:line="360" w:lineRule="auto"/>
        <w:rPr>
          <w:rFonts w:ascii="Arial" w:hAnsi="Arial" w:cs="Arial"/>
          <w:b/>
          <w:bCs/>
          <w:sz w:val="22"/>
        </w:rPr>
      </w:pPr>
    </w:p>
    <w:p w:rsidR="00EB757F" w:rsidRPr="00E542CA" w:rsidRDefault="00EB757F" w:rsidP="00E9740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E542CA">
        <w:rPr>
          <w:rFonts w:ascii="Arial" w:hAnsi="Arial" w:cs="Arial"/>
          <w:sz w:val="22"/>
          <w:szCs w:val="22"/>
        </w:rPr>
        <w:t xml:space="preserve">Nr zadania audytowego: </w:t>
      </w:r>
      <w:r w:rsidRPr="00E542CA">
        <w:rPr>
          <w:rFonts w:ascii="Arial" w:hAnsi="Arial" w:cs="Arial"/>
          <w:sz w:val="22"/>
          <w:szCs w:val="22"/>
        </w:rPr>
        <w:tab/>
      </w:r>
      <w:r w:rsidRPr="00E542CA">
        <w:rPr>
          <w:rFonts w:ascii="Arial" w:hAnsi="Arial" w:cs="Arial"/>
          <w:sz w:val="22"/>
          <w:szCs w:val="22"/>
        </w:rPr>
        <w:tab/>
        <w:t>................</w:t>
      </w:r>
    </w:p>
    <w:p w:rsidR="00EB757F" w:rsidRPr="00E542CA" w:rsidRDefault="00EB757F" w:rsidP="00E9740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E542CA">
        <w:rPr>
          <w:rFonts w:ascii="Arial" w:hAnsi="Arial" w:cs="Arial"/>
          <w:sz w:val="22"/>
          <w:szCs w:val="22"/>
        </w:rPr>
        <w:t xml:space="preserve">Temat: </w:t>
      </w:r>
      <w:r w:rsidRPr="00E542CA">
        <w:rPr>
          <w:rFonts w:ascii="Arial" w:hAnsi="Arial" w:cs="Arial"/>
          <w:sz w:val="22"/>
          <w:szCs w:val="22"/>
        </w:rPr>
        <w:tab/>
      </w:r>
      <w:r w:rsidRPr="00E542CA">
        <w:rPr>
          <w:rFonts w:ascii="Arial" w:hAnsi="Arial" w:cs="Arial"/>
          <w:sz w:val="22"/>
          <w:szCs w:val="22"/>
        </w:rPr>
        <w:tab/>
      </w:r>
      <w:r w:rsidRPr="00E542CA">
        <w:rPr>
          <w:rFonts w:ascii="Arial" w:hAnsi="Arial" w:cs="Arial"/>
          <w:sz w:val="22"/>
          <w:szCs w:val="22"/>
        </w:rPr>
        <w:tab/>
      </w:r>
      <w:r w:rsidRPr="00E542CA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</w:t>
      </w:r>
    </w:p>
    <w:p w:rsidR="00EB757F" w:rsidRPr="00E542CA" w:rsidRDefault="00EB757F" w:rsidP="00E9740A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828"/>
        <w:gridCol w:w="992"/>
        <w:gridCol w:w="992"/>
        <w:gridCol w:w="1276"/>
        <w:gridCol w:w="1276"/>
      </w:tblGrid>
      <w:tr w:rsidR="00E542CA" w:rsidRPr="00E542CA" w:rsidTr="0090677D">
        <w:trPr>
          <w:cantSplit/>
          <w:trHeight w:val="281"/>
          <w:tblHeader/>
        </w:trPr>
        <w:tc>
          <w:tcPr>
            <w:tcW w:w="637" w:type="dxa"/>
            <w:vMerge w:val="restart"/>
            <w:vAlign w:val="center"/>
          </w:tcPr>
          <w:p w:rsidR="005E7A3C" w:rsidRPr="00E542CA" w:rsidRDefault="005E7A3C" w:rsidP="006A576D">
            <w:pPr>
              <w:rPr>
                <w:rFonts w:ascii="Arial" w:hAnsi="Arial" w:cs="Arial"/>
              </w:rPr>
            </w:pPr>
            <w:r w:rsidRPr="00E542CA">
              <w:rPr>
                <w:rFonts w:ascii="Arial" w:hAnsi="Arial" w:cs="Arial"/>
                <w:b/>
                <w:sz w:val="22"/>
                <w:szCs w:val="22"/>
              </w:rPr>
              <w:t>Lp</w:t>
            </w:r>
            <w:r w:rsidRPr="00E542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828" w:type="dxa"/>
            <w:vMerge w:val="restart"/>
            <w:vAlign w:val="center"/>
          </w:tcPr>
          <w:p w:rsidR="005E7A3C" w:rsidRPr="00E542CA" w:rsidRDefault="005E7A3C" w:rsidP="006A576D">
            <w:pPr>
              <w:jc w:val="center"/>
              <w:rPr>
                <w:rFonts w:ascii="Arial" w:hAnsi="Arial" w:cs="Arial"/>
                <w:b/>
              </w:rPr>
            </w:pPr>
            <w:r w:rsidRPr="00E542CA">
              <w:rPr>
                <w:rFonts w:ascii="Arial" w:hAnsi="Arial" w:cs="Arial"/>
                <w:b/>
                <w:sz w:val="22"/>
                <w:szCs w:val="22"/>
              </w:rPr>
              <w:t>Pytania</w:t>
            </w:r>
          </w:p>
        </w:tc>
        <w:tc>
          <w:tcPr>
            <w:tcW w:w="3260" w:type="dxa"/>
            <w:gridSpan w:val="3"/>
            <w:vAlign w:val="center"/>
          </w:tcPr>
          <w:p w:rsidR="005E7A3C" w:rsidRPr="00E542CA" w:rsidRDefault="005E7A3C" w:rsidP="006A576D">
            <w:pPr>
              <w:jc w:val="center"/>
            </w:pPr>
            <w:r w:rsidRPr="00E542CA">
              <w:rPr>
                <w:rFonts w:ascii="Arial" w:hAnsi="Arial" w:cs="Arial"/>
                <w:b/>
                <w:sz w:val="22"/>
                <w:szCs w:val="22"/>
              </w:rPr>
              <w:t>Odpowiedź</w:t>
            </w:r>
          </w:p>
        </w:tc>
        <w:tc>
          <w:tcPr>
            <w:tcW w:w="1276" w:type="dxa"/>
          </w:tcPr>
          <w:p w:rsidR="005E7A3C" w:rsidRPr="00E542CA" w:rsidRDefault="005E7A3C" w:rsidP="006A576D">
            <w:pPr>
              <w:jc w:val="center"/>
              <w:rPr>
                <w:rFonts w:ascii="Arial" w:hAnsi="Arial" w:cs="Arial"/>
                <w:b/>
              </w:rPr>
            </w:pPr>
            <w:r w:rsidRPr="00E542CA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E542CA" w:rsidRPr="00E542CA" w:rsidTr="0090677D">
        <w:trPr>
          <w:cantSplit/>
          <w:trHeight w:val="455"/>
          <w:tblHeader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vMerge/>
          </w:tcPr>
          <w:p w:rsidR="006A576D" w:rsidRPr="00E542CA" w:rsidRDefault="006A576D" w:rsidP="006A576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</w:rPr>
            </w:pPr>
            <w:r w:rsidRPr="00E542CA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992" w:type="dxa"/>
            <w:vAlign w:val="center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</w:rPr>
            </w:pPr>
            <w:r w:rsidRPr="00E542CA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1276" w:type="dxa"/>
          </w:tcPr>
          <w:p w:rsidR="006A576D" w:rsidRPr="00E542CA" w:rsidRDefault="005E7A3C" w:rsidP="006A576D">
            <w:pPr>
              <w:jc w:val="center"/>
              <w:rPr>
                <w:rFonts w:ascii="Arial" w:hAnsi="Arial" w:cs="Arial"/>
                <w:b/>
              </w:rPr>
            </w:pPr>
            <w:r w:rsidRPr="00E542CA">
              <w:rPr>
                <w:rFonts w:ascii="Arial" w:hAnsi="Arial" w:cs="Arial"/>
                <w:b/>
                <w:sz w:val="22"/>
                <w:szCs w:val="22"/>
              </w:rPr>
              <w:t>NIE DOTYCZY</w:t>
            </w:r>
          </w:p>
        </w:tc>
        <w:tc>
          <w:tcPr>
            <w:tcW w:w="1276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542CA" w:rsidRPr="00E542CA" w:rsidTr="005E7A3C">
        <w:trPr>
          <w:cantSplit/>
          <w:trHeight w:val="357"/>
        </w:trPr>
        <w:tc>
          <w:tcPr>
            <w:tcW w:w="7725" w:type="dxa"/>
            <w:gridSpan w:val="5"/>
            <w:shd w:val="clear" w:color="auto" w:fill="D9D9D9"/>
            <w:vAlign w:val="center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42CA">
              <w:rPr>
                <w:rFonts w:ascii="Arial" w:hAnsi="Arial" w:cs="Arial"/>
                <w:b/>
                <w:sz w:val="20"/>
                <w:szCs w:val="20"/>
              </w:rPr>
              <w:t>ZADANIE ZAPEWNIAJĄCE</w:t>
            </w:r>
          </w:p>
        </w:tc>
        <w:tc>
          <w:tcPr>
            <w:tcW w:w="1276" w:type="dxa"/>
            <w:shd w:val="clear" w:color="auto" w:fill="D9D9D9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28" w:type="dxa"/>
            <w:vAlign w:val="center"/>
          </w:tcPr>
          <w:p w:rsidR="006A576D" w:rsidRPr="00E542CA" w:rsidRDefault="006A576D" w:rsidP="004F549A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akta zawierają program zadania zapewniającego oraz dokumenty związane z jego przygotowaniem?</w:t>
            </w:r>
          </w:p>
          <w:p w:rsidR="000B3854" w:rsidRPr="00E542CA" w:rsidRDefault="000B3854" w:rsidP="004F5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 w:val="restart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828" w:type="dxa"/>
            <w:vAlign w:val="center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program zadania zawiera:</w:t>
            </w:r>
          </w:p>
        </w:tc>
        <w:tc>
          <w:tcPr>
            <w:tcW w:w="3260" w:type="dxa"/>
            <w:gridSpan w:val="3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temat zadania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cel zadania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podmiotowy i przedmiotowy zakres zadania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istotne ryzyka w obszarze działalności jednostki objętym zadaniem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sposób zrealizowania zadania, w szczególności opis doboru próby do badania oraz technik badania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 xml:space="preserve">- uzgodnione kryteria oceny mechanizmów kontrolnych w obszarze działalności jednostki objętym zadaniem 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datę rozpoczęcia i zakończenia zadania (harmonogram zadania audytowego)?</w:t>
            </w:r>
          </w:p>
          <w:p w:rsidR="000B3854" w:rsidRPr="00E542CA" w:rsidRDefault="000B3854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28" w:type="dxa"/>
            <w:vAlign w:val="center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akta zawierają informacje o planowanej realizacji zadania?</w:t>
            </w:r>
          </w:p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28" w:type="dxa"/>
            <w:vAlign w:val="center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akta zawierają dokument potwierdzający uzgodnione kryteria oceny mechanizmów kontrolnych?</w:t>
            </w:r>
          </w:p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28" w:type="dxa"/>
            <w:vAlign w:val="center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przeprowadzone narady (otwierające i zamykające) zostały udokumentowane protokołem?</w:t>
            </w:r>
          </w:p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akta zawierają wszystkie niezbędne dokumenty potwierdzające ustalenia audytu?</w:t>
            </w:r>
          </w:p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akta zawierają sprawozdanie z przeprowadzonego audytu?</w:t>
            </w:r>
          </w:p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 w:val="restart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sprawozdanie zawiera: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 xml:space="preserve">- temat i cel zadania 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podmiotowy i przedmiotowy zakres zadania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datę rozpoczęcia zadania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 xml:space="preserve">- ustalenia i ocenę według kryteriów przyjętych w programie zadania zapewniającego 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zalecenia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odniesienie się do zastrzeżeń wniesionych przez audytowanego do wstępnych wyników audytu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ogólną ocenę adekwatności, skuteczności i efektywności kontroli zarządczej w obszarze działalności jednostki objętym zadaniem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- datę sporządzenia sprawozdania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  <w:vMerge/>
          </w:tcPr>
          <w:p w:rsidR="006A576D" w:rsidRPr="00E542CA" w:rsidRDefault="006A576D" w:rsidP="006A576D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 xml:space="preserve">- imię i nazwisko audytora wewnętrznego realizującego zadanie oraz jego podpis 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do akt włączono ewentualne zastrzeżenia i/lub wyjaśnienia do sprawozdania?</w:t>
            </w:r>
          </w:p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wszystkie dokumenty opracowane przez audytorów są przygotowane zgodnie z wzorami zawartymi w procedurach Sekcji Audytu Wewnętrznego?</w:t>
            </w:r>
          </w:p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5E7A3C">
        <w:trPr>
          <w:cantSplit/>
          <w:trHeight w:val="389"/>
        </w:trPr>
        <w:tc>
          <w:tcPr>
            <w:tcW w:w="7725" w:type="dxa"/>
            <w:gridSpan w:val="5"/>
            <w:shd w:val="clear" w:color="auto" w:fill="D9D9D9"/>
            <w:vAlign w:val="center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42CA">
              <w:rPr>
                <w:rFonts w:ascii="Arial" w:hAnsi="Arial" w:cs="Arial"/>
                <w:b/>
                <w:sz w:val="20"/>
                <w:szCs w:val="20"/>
              </w:rPr>
              <w:t>MONITOROWANIE REALIZACJI ZALECEŃ I CZYNNOŚCI SPRAWDZAJĄCE</w:t>
            </w:r>
          </w:p>
        </w:tc>
        <w:tc>
          <w:tcPr>
            <w:tcW w:w="1276" w:type="dxa"/>
            <w:shd w:val="clear" w:color="auto" w:fill="D9D9D9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akta zawierają dokumentację poświadczającą monitorowanie realizacji zaleceń poaudytowych?</w:t>
            </w:r>
          </w:p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CA" w:rsidRPr="00E542CA" w:rsidTr="0090677D">
        <w:trPr>
          <w:cantSplit/>
        </w:trPr>
        <w:tc>
          <w:tcPr>
            <w:tcW w:w="637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28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542CA">
              <w:rPr>
                <w:rFonts w:ascii="Arial" w:hAnsi="Arial" w:cs="Arial"/>
                <w:sz w:val="20"/>
                <w:szCs w:val="20"/>
              </w:rPr>
              <w:t>Czy akta zawierają dokumentację dotyczącą przeprowadzonych czynności sprawdzających?</w:t>
            </w: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576D" w:rsidRPr="00E542CA" w:rsidRDefault="006A576D" w:rsidP="006A5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4F4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A576D" w:rsidRPr="00E542CA" w:rsidRDefault="006A576D" w:rsidP="006A5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D43D1" w:rsidRPr="00E542CA" w:rsidRDefault="00BD43D1" w:rsidP="00460CC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EB757F" w:rsidRPr="00E542CA" w:rsidRDefault="00EB757F" w:rsidP="00460CC2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E542CA">
        <w:rPr>
          <w:rFonts w:ascii="Arial" w:hAnsi="Arial" w:cs="Arial"/>
          <w:i/>
          <w:sz w:val="22"/>
          <w:szCs w:val="22"/>
        </w:rPr>
        <w:t>Przegląd przeprowadził:</w:t>
      </w:r>
      <w:r w:rsidRPr="00E542CA">
        <w:rPr>
          <w:rFonts w:ascii="Arial" w:hAnsi="Arial" w:cs="Arial"/>
          <w:i/>
          <w:sz w:val="22"/>
          <w:szCs w:val="22"/>
        </w:rPr>
        <w:tab/>
        <w:t>......................................................................</w:t>
      </w:r>
    </w:p>
    <w:p w:rsidR="00EB757F" w:rsidRPr="00E542CA" w:rsidRDefault="00EB757F" w:rsidP="00460CC2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E542CA">
        <w:rPr>
          <w:rFonts w:ascii="Arial" w:hAnsi="Arial" w:cs="Arial"/>
          <w:i/>
          <w:sz w:val="22"/>
          <w:szCs w:val="22"/>
        </w:rPr>
        <w:t>Data:</w:t>
      </w:r>
      <w:r w:rsidRPr="00E542CA">
        <w:rPr>
          <w:rFonts w:ascii="Arial" w:hAnsi="Arial" w:cs="Arial"/>
          <w:i/>
          <w:sz w:val="22"/>
          <w:szCs w:val="22"/>
        </w:rPr>
        <w:tab/>
        <w:t>.........................................</w:t>
      </w:r>
      <w:bookmarkEnd w:id="0"/>
    </w:p>
    <w:sectPr w:rsidR="00EB757F" w:rsidRPr="00E542CA" w:rsidSect="00A23C13">
      <w:footerReference w:type="default" r:id="rId8"/>
      <w:pgSz w:w="11906" w:h="16838"/>
      <w:pgMar w:top="197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1D3" w:rsidRDefault="008371D3" w:rsidP="00480973">
      <w:r>
        <w:separator/>
      </w:r>
    </w:p>
  </w:endnote>
  <w:endnote w:type="continuationSeparator" w:id="0">
    <w:p w:rsidR="008371D3" w:rsidRDefault="008371D3" w:rsidP="0048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57F" w:rsidRPr="00A23C13" w:rsidRDefault="00EB757F" w:rsidP="00A23C13">
    <w:pPr>
      <w:pStyle w:val="Stopka"/>
      <w:jc w:val="center"/>
      <w:rPr>
        <w:rFonts w:ascii="Arial" w:hAnsi="Arial" w:cs="Arial"/>
        <w:sz w:val="18"/>
        <w:szCs w:val="18"/>
      </w:rPr>
    </w:pPr>
    <w:r w:rsidRPr="00A23C13">
      <w:rPr>
        <w:rStyle w:val="Numerstrony"/>
        <w:rFonts w:ascii="Arial" w:hAnsi="Arial" w:cs="Arial"/>
        <w:sz w:val="18"/>
        <w:szCs w:val="18"/>
      </w:rPr>
      <w:fldChar w:fldCharType="begin"/>
    </w:r>
    <w:r w:rsidRPr="00A23C13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A23C13">
      <w:rPr>
        <w:rStyle w:val="Numerstrony"/>
        <w:rFonts w:ascii="Arial" w:hAnsi="Arial" w:cs="Arial"/>
        <w:sz w:val="18"/>
        <w:szCs w:val="18"/>
      </w:rPr>
      <w:fldChar w:fldCharType="separate"/>
    </w:r>
    <w:r w:rsidR="008371D3">
      <w:rPr>
        <w:rStyle w:val="Numerstrony"/>
        <w:rFonts w:ascii="Arial" w:hAnsi="Arial" w:cs="Arial"/>
        <w:noProof/>
        <w:sz w:val="18"/>
        <w:szCs w:val="18"/>
      </w:rPr>
      <w:t>1</w:t>
    </w:r>
    <w:r w:rsidRPr="00A23C13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1D3" w:rsidRDefault="008371D3" w:rsidP="00480973">
      <w:r>
        <w:separator/>
      </w:r>
    </w:p>
  </w:footnote>
  <w:footnote w:type="continuationSeparator" w:id="0">
    <w:p w:rsidR="008371D3" w:rsidRDefault="008371D3" w:rsidP="00480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50843"/>
    <w:multiLevelType w:val="hybridMultilevel"/>
    <w:tmpl w:val="63ECBA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EE0190"/>
    <w:multiLevelType w:val="multilevel"/>
    <w:tmpl w:val="5C48C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F26208"/>
    <w:multiLevelType w:val="hybridMultilevel"/>
    <w:tmpl w:val="198EB104"/>
    <w:lvl w:ilvl="0" w:tplc="1F266FF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894"/>
    <w:rsid w:val="000178E5"/>
    <w:rsid w:val="00031CDB"/>
    <w:rsid w:val="000B3854"/>
    <w:rsid w:val="000D5596"/>
    <w:rsid w:val="000F78F2"/>
    <w:rsid w:val="0016061C"/>
    <w:rsid w:val="00256F4C"/>
    <w:rsid w:val="002B49B4"/>
    <w:rsid w:val="002F063B"/>
    <w:rsid w:val="003F36EA"/>
    <w:rsid w:val="004076C4"/>
    <w:rsid w:val="00460CC2"/>
    <w:rsid w:val="00480140"/>
    <w:rsid w:val="00480973"/>
    <w:rsid w:val="00490961"/>
    <w:rsid w:val="004942F1"/>
    <w:rsid w:val="004B64EB"/>
    <w:rsid w:val="004F4A52"/>
    <w:rsid w:val="004F549A"/>
    <w:rsid w:val="00521432"/>
    <w:rsid w:val="00523A23"/>
    <w:rsid w:val="00581544"/>
    <w:rsid w:val="005873ED"/>
    <w:rsid w:val="00592944"/>
    <w:rsid w:val="005C65B1"/>
    <w:rsid w:val="005D745B"/>
    <w:rsid w:val="005E7A3C"/>
    <w:rsid w:val="006A576D"/>
    <w:rsid w:val="007766D8"/>
    <w:rsid w:val="00780BA2"/>
    <w:rsid w:val="007C05C9"/>
    <w:rsid w:val="008371D3"/>
    <w:rsid w:val="008A2E4F"/>
    <w:rsid w:val="0090677D"/>
    <w:rsid w:val="0098565E"/>
    <w:rsid w:val="00986203"/>
    <w:rsid w:val="00991B0E"/>
    <w:rsid w:val="009B5BED"/>
    <w:rsid w:val="009C2D0E"/>
    <w:rsid w:val="009F5D90"/>
    <w:rsid w:val="00A16DBB"/>
    <w:rsid w:val="00A23C13"/>
    <w:rsid w:val="00A258A7"/>
    <w:rsid w:val="00A324A5"/>
    <w:rsid w:val="00A579D9"/>
    <w:rsid w:val="00AF5B5D"/>
    <w:rsid w:val="00B237D7"/>
    <w:rsid w:val="00B911EB"/>
    <w:rsid w:val="00BD43D1"/>
    <w:rsid w:val="00BF04D4"/>
    <w:rsid w:val="00BF209A"/>
    <w:rsid w:val="00C17425"/>
    <w:rsid w:val="00C519FB"/>
    <w:rsid w:val="00C938C3"/>
    <w:rsid w:val="00C9473D"/>
    <w:rsid w:val="00CC0196"/>
    <w:rsid w:val="00D00208"/>
    <w:rsid w:val="00D22E11"/>
    <w:rsid w:val="00D34F8F"/>
    <w:rsid w:val="00D57EDC"/>
    <w:rsid w:val="00D77A7F"/>
    <w:rsid w:val="00DE1C3E"/>
    <w:rsid w:val="00E168CB"/>
    <w:rsid w:val="00E42211"/>
    <w:rsid w:val="00E52085"/>
    <w:rsid w:val="00E542CA"/>
    <w:rsid w:val="00E601EC"/>
    <w:rsid w:val="00E75894"/>
    <w:rsid w:val="00E91863"/>
    <w:rsid w:val="00E9740A"/>
    <w:rsid w:val="00EB757F"/>
    <w:rsid w:val="00EE0EE1"/>
    <w:rsid w:val="00EF0A9D"/>
    <w:rsid w:val="00EF3FC0"/>
    <w:rsid w:val="00F1007B"/>
    <w:rsid w:val="00F333E3"/>
    <w:rsid w:val="00F511F5"/>
    <w:rsid w:val="00F54F51"/>
    <w:rsid w:val="00F74B96"/>
    <w:rsid w:val="00F8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61C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91B0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91B0E"/>
    <w:rPr>
      <w:rFonts w:ascii="Cambria" w:hAnsi="Cambria" w:cs="Times New Roman"/>
      <w:b/>
      <w:bCs/>
      <w:color w:val="4F81BD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16061C"/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4809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8097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09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80973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4809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8097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60C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uiPriority w:val="99"/>
    <w:rsid w:val="00A23C1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OCENY OKRESOWEJ</vt:lpstr>
    </vt:vector>
  </TitlesOfParts>
  <Company>PIP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OCENY OKRESOWEJ</dc:title>
  <dc:creator>GIP</dc:creator>
  <cp:lastModifiedBy>Elżbieta Laskowska</cp:lastModifiedBy>
  <cp:revision>3</cp:revision>
  <cp:lastPrinted>2018-07-16T13:10:00Z</cp:lastPrinted>
  <dcterms:created xsi:type="dcterms:W3CDTF">2018-08-17T15:57:00Z</dcterms:created>
  <dcterms:modified xsi:type="dcterms:W3CDTF">2018-08-17T16:04:00Z</dcterms:modified>
</cp:coreProperties>
</file>